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3"/>
        <w:gridCol w:w="4109"/>
      </w:tblGrid>
      <w:tr w:rsidR="00E0736E" w:rsidRPr="00F6726F" w14:paraId="1A0E080A" w14:textId="77777777" w:rsidTr="00412745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C8E6" w14:textId="77777777" w:rsidR="00D35D2E" w:rsidRPr="00E0736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b/>
                <w:lang w:eastAsia="el-GR"/>
              </w:rPr>
            </w:pPr>
            <w:bookmarkStart w:id="0" w:name="_GoBack"/>
            <w:bookmarkEnd w:id="0"/>
            <w:r w:rsidRPr="00E0736E">
              <w:rPr>
                <w:rFonts w:eastAsia="Times New Roman" w:cs="Arial"/>
                <w:b/>
                <w:lang w:eastAsia="el-GR"/>
              </w:rPr>
              <w:t>ΑΙΤΗΣΗ</w:t>
            </w:r>
          </w:p>
          <w:p w14:paraId="72C714E4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Επώνυμο 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..</w:t>
            </w:r>
          </w:p>
          <w:p w14:paraId="5A7959E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Όνομα ……………………………….……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7C7ABC1F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Πατρώνυμο …………………….…….…...</w:t>
            </w:r>
          </w:p>
          <w:p w14:paraId="0B8FDCDD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spellStart"/>
            <w:r w:rsidRPr="00F6726F">
              <w:rPr>
                <w:rFonts w:eastAsia="Times New Roman" w:cs="Arial"/>
                <w:lang w:eastAsia="el-GR"/>
              </w:rPr>
              <w:t>Μητρώνυμο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…………………………..…..</w:t>
            </w:r>
          </w:p>
          <w:p w14:paraId="2918B778" w14:textId="77777777" w:rsidR="00D35D2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spellStart"/>
            <w:r>
              <w:rPr>
                <w:rFonts w:eastAsia="Times New Roman" w:cs="Arial"/>
                <w:lang w:eastAsia="el-GR"/>
              </w:rPr>
              <w:t>Ημ</w:t>
            </w:r>
            <w:proofErr w:type="spellEnd"/>
            <w:r>
              <w:rPr>
                <w:rFonts w:eastAsia="Times New Roman" w:cs="Arial"/>
                <w:lang w:eastAsia="el-GR"/>
              </w:rPr>
              <w:t>/</w:t>
            </w:r>
            <w:proofErr w:type="spellStart"/>
            <w:r>
              <w:rPr>
                <w:rFonts w:eastAsia="Times New Roman" w:cs="Arial"/>
                <w:lang w:eastAsia="el-GR"/>
              </w:rPr>
              <w:t>νία</w:t>
            </w:r>
            <w:proofErr w:type="spellEnd"/>
            <w:r w:rsidR="0009348D">
              <w:rPr>
                <w:rFonts w:eastAsia="Times New Roman" w:cs="Arial"/>
                <w:lang w:eastAsia="el-GR"/>
              </w:rPr>
              <w:t xml:space="preserve"> γέννηση</w:t>
            </w:r>
            <w:r w:rsidR="00D35D2E" w:rsidRPr="00F6726F">
              <w:rPr>
                <w:rFonts w:eastAsia="Times New Roman" w:cs="Arial"/>
                <w:lang w:eastAsia="el-GR"/>
              </w:rPr>
              <w:t>ς ……………….……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14:paraId="34433E60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Πτυχιούχος ……………….….…….…….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14:paraId="12BCC32B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Τελειόφοιτος ………………...…………..</w:t>
            </w:r>
          </w:p>
          <w:p w14:paraId="6E97F760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Τμήμα </w:t>
            </w:r>
            <w:r w:rsidR="00DA0DF9">
              <w:rPr>
                <w:rFonts w:eastAsia="Times New Roman" w:cs="Arial"/>
                <w:lang w:eastAsia="el-GR"/>
              </w:rPr>
              <w:t>….</w:t>
            </w:r>
            <w:r w:rsidRPr="00F6726F">
              <w:rPr>
                <w:rFonts w:eastAsia="Times New Roman" w:cs="Arial"/>
                <w:lang w:eastAsia="el-GR"/>
              </w:rPr>
              <w:t>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56FA04E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Σχολή ……………………...……………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……</w:t>
            </w:r>
          </w:p>
          <w:p w14:paraId="509AE277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Παν/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μ</w:t>
            </w:r>
            <w:r w:rsidR="00DA0DF9">
              <w:rPr>
                <w:rFonts w:eastAsia="Times New Roman" w:cs="Arial"/>
                <w:lang w:eastAsia="el-GR"/>
              </w:rPr>
              <w:t>ιο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…………………………………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14:paraId="60EED32F" w14:textId="77777777"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val="en-US" w:eastAsia="el-GR"/>
              </w:rPr>
              <w:t>e</w:t>
            </w:r>
            <w:r w:rsidRPr="00F6726F"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val="en-US" w:eastAsia="el-GR"/>
              </w:rPr>
              <w:t>mail</w:t>
            </w:r>
            <w:r w:rsidRPr="00F6726F">
              <w:rPr>
                <w:rFonts w:eastAsia="Times New Roman" w:cs="Arial"/>
                <w:lang w:eastAsia="el-GR"/>
              </w:rPr>
              <w:t>……………………………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</w:t>
            </w:r>
          </w:p>
          <w:p w14:paraId="452897C0" w14:textId="77777777" w:rsidR="00E0736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Κινητό</w:t>
            </w:r>
            <w:r w:rsidRPr="00F6726F">
              <w:rPr>
                <w:rFonts w:eastAsia="Times New Roman" w:cs="Arial"/>
                <w:lang w:eastAsia="el-GR"/>
              </w:rPr>
              <w:t xml:space="preserve"> …………….………………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41528D3F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Διεύθυνση Κατοικίας</w:t>
            </w:r>
          </w:p>
          <w:p w14:paraId="17018454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Οδός …………………………Αριθ</w:t>
            </w:r>
            <w:r w:rsidR="00DA0DF9">
              <w:rPr>
                <w:rFonts w:eastAsia="Times New Roman" w:cs="Arial"/>
                <w:lang w:eastAsia="el-GR"/>
              </w:rPr>
              <w:t>μ</w:t>
            </w:r>
            <w:r w:rsidRPr="00F6726F">
              <w:rPr>
                <w:rFonts w:eastAsia="Times New Roman" w:cs="Arial"/>
                <w:lang w:eastAsia="el-GR"/>
              </w:rPr>
              <w:t>………</w:t>
            </w:r>
          </w:p>
          <w:p w14:paraId="303E4735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Πόλη …………………………….ΤΚ……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14:paraId="603E9B09" w14:textId="77777777"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Νομός 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……..</w:t>
            </w:r>
          </w:p>
          <w:p w14:paraId="5CCE9FDB" w14:textId="77777777" w:rsidR="00E0736E" w:rsidRPr="00F6726F" w:rsidRDefault="00E0736E" w:rsidP="00E0736E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Συνημμένα υποβάλλω</w:t>
            </w:r>
            <w:r w:rsidRPr="00F6726F">
              <w:rPr>
                <w:rFonts w:eastAsia="Times New Roman" w:cs="Arial"/>
                <w:lang w:eastAsia="el-GR"/>
              </w:rPr>
              <w:t>:</w:t>
            </w:r>
          </w:p>
          <w:p w14:paraId="7DD76A7F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eastAsia="el-GR"/>
              </w:rPr>
              <w:t xml:space="preserve">Αντίγραφο </w:t>
            </w:r>
            <w:r>
              <w:rPr>
                <w:rFonts w:eastAsia="Times New Roman" w:cs="Arial"/>
                <w:lang w:eastAsia="el-GR"/>
              </w:rPr>
              <w:t xml:space="preserve">Διπλώματος ή </w:t>
            </w:r>
            <w:r w:rsidRPr="00F6726F">
              <w:rPr>
                <w:rFonts w:eastAsia="Times New Roman" w:cs="Arial"/>
                <w:lang w:eastAsia="el-GR"/>
              </w:rPr>
              <w:t>Πτυχίου</w:t>
            </w:r>
          </w:p>
          <w:p w14:paraId="4C1D9773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-Αντίγραφο 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Πιστ</w:t>
            </w:r>
            <w:proofErr w:type="spellEnd"/>
            <w:r>
              <w:rPr>
                <w:rFonts w:eastAsia="Times New Roman" w:cs="Arial"/>
                <w:lang w:eastAsia="el-GR"/>
              </w:rPr>
              <w:t>.</w:t>
            </w:r>
            <w:r w:rsidRPr="00F6726F">
              <w:rPr>
                <w:rFonts w:eastAsia="Times New Roman" w:cs="Arial"/>
                <w:lang w:eastAsia="el-GR"/>
              </w:rPr>
              <w:t xml:space="preserve"> Αναλ</w:t>
            </w:r>
            <w:r>
              <w:rPr>
                <w:rFonts w:eastAsia="Times New Roman" w:cs="Arial"/>
                <w:lang w:eastAsia="el-GR"/>
              </w:rPr>
              <w:t xml:space="preserve">υτικής </w:t>
            </w:r>
            <w:r w:rsidRPr="00F6726F">
              <w:rPr>
                <w:rFonts w:eastAsia="Times New Roman" w:cs="Arial"/>
                <w:lang w:eastAsia="el-GR"/>
              </w:rPr>
              <w:t>Βαθμ</w:t>
            </w:r>
            <w:r>
              <w:rPr>
                <w:rFonts w:eastAsia="Times New Roman" w:cs="Arial"/>
                <w:lang w:eastAsia="el-GR"/>
              </w:rPr>
              <w:t>ολογίας</w:t>
            </w:r>
          </w:p>
          <w:p w14:paraId="264806CC" w14:textId="77777777" w:rsidR="00E0736E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Τεκμηρίωση ερευνητικής ή εργασιακής εμπειρίας (αν υπάρχει)</w:t>
            </w:r>
          </w:p>
          <w:p w14:paraId="343988CA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Πιστοποιητικό γνώσης της Αγγλικής γλώσσας (τουλάχιστον επιπέδου Β2)</w:t>
            </w:r>
          </w:p>
          <w:p w14:paraId="1E418E91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Φωτ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>/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πία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Αστυν</w:t>
            </w:r>
            <w:r w:rsidR="008F178C">
              <w:rPr>
                <w:rFonts w:eastAsia="Times New Roman" w:cs="Arial"/>
                <w:lang w:eastAsia="el-GR"/>
              </w:rPr>
              <w:t>ομικής</w:t>
            </w:r>
            <w:r w:rsidRPr="00F6726F">
              <w:rPr>
                <w:rFonts w:eastAsia="Times New Roman" w:cs="Arial"/>
                <w:lang w:eastAsia="el-GR"/>
              </w:rPr>
              <w:t xml:space="preserve"> 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Ταυτότητος</w:t>
            </w:r>
            <w:proofErr w:type="spellEnd"/>
          </w:p>
          <w:p w14:paraId="54071AB4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>
              <w:rPr>
                <w:rFonts w:eastAsia="Times New Roman" w:cs="Arial"/>
                <w:lang w:eastAsia="el-GR"/>
              </w:rPr>
              <w:t>Β</w:t>
            </w:r>
            <w:r w:rsidRPr="00F6726F">
              <w:rPr>
                <w:rFonts w:eastAsia="Times New Roman" w:cs="Arial"/>
                <w:lang w:eastAsia="el-GR"/>
              </w:rPr>
              <w:t>ιογραφικό σημείωμα</w:t>
            </w:r>
          </w:p>
          <w:p w14:paraId="2F9856EA" w14:textId="77777777" w:rsidR="00E0736E" w:rsidRDefault="00E0736E" w:rsidP="00CA3836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Βεβαίωση ισοτιμίας από ΔΟΑΤΑΠ για όσους προέρχονται</w:t>
            </w:r>
            <w:r w:rsidR="00412745">
              <w:rPr>
                <w:rFonts w:eastAsia="Times New Roman" w:cs="Arial"/>
                <w:lang w:eastAsia="el-GR"/>
              </w:rPr>
              <w:t xml:space="preserve"> από Πανεπιστήμια της </w:t>
            </w:r>
            <w:r w:rsidR="00352345">
              <w:rPr>
                <w:rFonts w:eastAsia="Times New Roman" w:cs="Arial"/>
                <w:lang w:eastAsia="el-GR"/>
              </w:rPr>
              <w:t>αλλοδαπής</w:t>
            </w:r>
          </w:p>
          <w:p w14:paraId="024B1B97" w14:textId="77777777" w:rsidR="00D35D2E" w:rsidRPr="00F6726F" w:rsidRDefault="00E0736E" w:rsidP="00F0326A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-Δύο </w:t>
            </w:r>
            <w:r w:rsidR="00352345">
              <w:rPr>
                <w:rFonts w:eastAsia="Times New Roman" w:cs="Arial"/>
                <w:lang w:eastAsia="el-GR"/>
              </w:rPr>
              <w:t xml:space="preserve">τουλάχιστον </w:t>
            </w:r>
            <w:r>
              <w:rPr>
                <w:rFonts w:eastAsia="Times New Roman" w:cs="Arial"/>
                <w:lang w:eastAsia="el-GR"/>
              </w:rPr>
              <w:t>συστατικές επιστολές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1566" w14:textId="77777777"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Προς</w:t>
            </w:r>
          </w:p>
          <w:p w14:paraId="18379D9C" w14:textId="77777777"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proofErr w:type="spellStart"/>
            <w:r w:rsidRPr="00E0736E">
              <w:rPr>
                <w:rFonts w:eastAsia="Times New Roman" w:cs="Arial"/>
                <w:b/>
                <w:lang w:eastAsia="el-GR"/>
              </w:rPr>
              <w:t>To</w:t>
            </w:r>
            <w:proofErr w:type="spellEnd"/>
            <w:r w:rsidRPr="00E0736E">
              <w:rPr>
                <w:rFonts w:eastAsia="Times New Roman" w:cs="Arial"/>
                <w:b/>
                <w:lang w:eastAsia="el-GR"/>
              </w:rPr>
              <w:t xml:space="preserve"> Τμήμα Χημικών Μηχανικών </w:t>
            </w:r>
            <w:r w:rsidR="00DA0DF9">
              <w:rPr>
                <w:rFonts w:eastAsia="Times New Roman" w:cs="Arial"/>
                <w:b/>
                <w:lang w:eastAsia="el-GR"/>
              </w:rPr>
              <w:t>ΑΠΘ</w:t>
            </w:r>
          </w:p>
          <w:p w14:paraId="28A632F4" w14:textId="77777777" w:rsidR="00D35D2E" w:rsidRPr="00677F48" w:rsidRDefault="00D35D2E" w:rsidP="00C43A4F">
            <w:pPr>
              <w:spacing w:before="225" w:after="0" w:line="340" w:lineRule="atLeast"/>
              <w:jc w:val="center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Πρόγραμμα Μεταπτυχιακών Σπουδών</w:t>
            </w:r>
            <w:r w:rsidR="00677F48">
              <w:rPr>
                <w:rFonts w:eastAsia="Times New Roman" w:cs="Arial"/>
                <w:b/>
                <w:lang w:eastAsia="el-GR"/>
              </w:rPr>
              <w:t xml:space="preserve"> στη 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  <w:r w:rsidR="00352345">
              <w:rPr>
                <w:rFonts w:eastAsia="Times New Roman" w:cs="Arial"/>
                <w:b/>
                <w:lang w:eastAsia="el-GR"/>
              </w:rPr>
              <w:t>Χημική και Βιομοριακή Μηχανική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</w:p>
          <w:p w14:paraId="0AFD86D9" w14:textId="77777777" w:rsidR="00DA0DF9" w:rsidRDefault="00DA0DF9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14:paraId="3B2ADBE5" w14:textId="77777777" w:rsidR="00CA3836" w:rsidRDefault="00CA3836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14:paraId="7642A858" w14:textId="77777777" w:rsidR="00FC1206" w:rsidRDefault="00D35D2E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Παρακαλώ να δεχτείτε τη συμμετοχή μου στη διαδικασία αξιολόγησης των υποψηφίων για την εισαγωγή μου στο Πρόγραμμα Μεταπτυχιακών Σπουδών - </w:t>
            </w:r>
            <w:r w:rsidRPr="00F6726F">
              <w:rPr>
                <w:rFonts w:cs="Arial"/>
              </w:rPr>
              <w:t xml:space="preserve">Μεταπτυχιακό Δίπλωμα Ειδίκευσης (Μ.Δ.Ε.) στη Χημική </w:t>
            </w:r>
            <w:r w:rsidR="00352345">
              <w:rPr>
                <w:rFonts w:cs="Arial"/>
              </w:rPr>
              <w:t xml:space="preserve">και Βιομοριακή </w:t>
            </w:r>
            <w:r w:rsidR="005151C0">
              <w:rPr>
                <w:rFonts w:cs="Arial"/>
              </w:rPr>
              <w:t>Μηχανική</w:t>
            </w:r>
            <w:r w:rsidR="009A4105">
              <w:rPr>
                <w:rFonts w:cs="Arial"/>
              </w:rPr>
              <w:t xml:space="preserve">. </w:t>
            </w:r>
          </w:p>
          <w:p w14:paraId="76413519" w14:textId="77777777" w:rsidR="005151C0" w:rsidRDefault="00FC1206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Η σειρά προτίμησης στις ειδικεύσεις  του ΠΜΣ είναι η ακόλουθη</w:t>
            </w:r>
            <w:r w:rsidR="009A4105">
              <w:rPr>
                <w:rFonts w:cs="Arial"/>
              </w:rPr>
              <w:t xml:space="preserve"> </w:t>
            </w:r>
            <w:r>
              <w:rPr>
                <w:rStyle w:val="a5"/>
                <w:rFonts w:cs="Arial"/>
              </w:rPr>
              <w:footnoteReference w:id="1"/>
            </w:r>
            <w:r w:rsidR="005151C0">
              <w:rPr>
                <w:rFonts w:cs="Arial"/>
              </w:rPr>
              <w:t>:</w:t>
            </w:r>
          </w:p>
          <w:p w14:paraId="3E9EE71C" w14:textId="77777777" w:rsidR="005151C0" w:rsidRPr="0041784E" w:rsidRDefault="005151C0" w:rsidP="005151C0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2C565" wp14:editId="1ABB867D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438521</wp:posOffset>
                      </wp:positionV>
                      <wp:extent cx="285750" cy="150495"/>
                      <wp:effectExtent l="0" t="0" r="19050" b="2095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5515FE" w14:textId="77777777"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2C565" id="Ορθογώνιο 1" o:spid="_x0000_s1026" style="position:absolute;left:0;text-align:left;margin-left:171.5pt;margin-top:34.55pt;width:22.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" filled="f" strokecolor="windowText" strokeweight="1.5pt">
                      <v:textbox>
                        <w:txbxContent>
                          <w:p w14:paraId="4B5515FE" w14:textId="77777777"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Χημική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και Βιομοριακή Μηχανική: Υγεία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–Τρόφιμα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14:paraId="7114EDB8" w14:textId="77777777" w:rsidR="00E0736E" w:rsidRPr="005151C0" w:rsidRDefault="005151C0" w:rsidP="00E0736E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23383D" wp14:editId="0D3132F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412446</wp:posOffset>
                      </wp:positionV>
                      <wp:extent cx="286247" cy="151075"/>
                      <wp:effectExtent l="0" t="0" r="19050" b="2095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751F61" w14:textId="77777777"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3383D" id="Ορθογώνιο 3" o:spid="_x0000_s1027" style="position:absolute;left:0;text-align:left;margin-left:171.5pt;margin-top:32.5pt;width:22.55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" filled="f" strokecolor="windowText" strokeweight="1.5pt">
                      <v:textbox>
                        <w:txbxContent>
                          <w:p w14:paraId="2D751F61" w14:textId="77777777"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ή και Βιομοριακή Μηχανική: Ενέργεια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–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Περιβάλλον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14:paraId="4AF08FCC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09C96AF1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0F184D43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3258AF2D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0F450ECB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6755331F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4A972100" w14:textId="77777777" w:rsidR="00D35D2E" w:rsidRPr="00F6726F" w:rsidRDefault="00D35D2E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Θεσσαλονίκη ………</w:t>
            </w:r>
            <w:r w:rsidR="00E0736E">
              <w:rPr>
                <w:rFonts w:eastAsia="Times New Roman" w:cs="Arial"/>
                <w:lang w:eastAsia="el-GR"/>
              </w:rPr>
              <w:t>…….</w:t>
            </w:r>
            <w:r w:rsidRPr="00F6726F">
              <w:rPr>
                <w:rFonts w:eastAsia="Times New Roman" w:cs="Arial"/>
                <w:lang w:eastAsia="el-GR"/>
              </w:rPr>
              <w:t>…</w:t>
            </w:r>
          </w:p>
          <w:p w14:paraId="22D9D6B1" w14:textId="77777777" w:rsidR="00D35D2E" w:rsidRPr="00F6726F" w:rsidRDefault="00F0326A" w:rsidP="00F0326A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Ο/Η </w:t>
            </w:r>
            <w:proofErr w:type="spellStart"/>
            <w:r>
              <w:rPr>
                <w:rFonts w:eastAsia="Times New Roman" w:cs="Arial"/>
                <w:lang w:eastAsia="el-GR"/>
              </w:rPr>
              <w:t>Αιτ</w:t>
            </w:r>
            <w:proofErr w:type="spellEnd"/>
            <w:r>
              <w:rPr>
                <w:rFonts w:eastAsia="Times New Roman" w:cs="Arial"/>
                <w:lang w:eastAsia="el-GR"/>
              </w:rPr>
              <w:t>…….</w:t>
            </w:r>
          </w:p>
        </w:tc>
      </w:tr>
    </w:tbl>
    <w:p w14:paraId="275722E7" w14:textId="77777777" w:rsidR="0026644E" w:rsidRDefault="0026644E" w:rsidP="00E0736E"/>
    <w:sectPr w:rsidR="0026644E" w:rsidSect="003947E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4616" w14:textId="77777777" w:rsidR="00664E74" w:rsidRDefault="00664E74" w:rsidP="00FC1206">
      <w:pPr>
        <w:spacing w:after="0" w:line="240" w:lineRule="auto"/>
      </w:pPr>
      <w:r>
        <w:separator/>
      </w:r>
    </w:p>
  </w:endnote>
  <w:endnote w:type="continuationSeparator" w:id="0">
    <w:p w14:paraId="3A7C56BF" w14:textId="77777777" w:rsidR="00664E74" w:rsidRDefault="00664E74" w:rsidP="00FC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749F6" w14:textId="77777777" w:rsidR="00664E74" w:rsidRDefault="00664E74" w:rsidP="00FC1206">
      <w:pPr>
        <w:spacing w:after="0" w:line="240" w:lineRule="auto"/>
      </w:pPr>
      <w:r>
        <w:separator/>
      </w:r>
    </w:p>
  </w:footnote>
  <w:footnote w:type="continuationSeparator" w:id="0">
    <w:p w14:paraId="6A505C0F" w14:textId="77777777" w:rsidR="00664E74" w:rsidRDefault="00664E74" w:rsidP="00FC1206">
      <w:pPr>
        <w:spacing w:after="0" w:line="240" w:lineRule="auto"/>
      </w:pPr>
      <w:r>
        <w:continuationSeparator/>
      </w:r>
    </w:p>
  </w:footnote>
  <w:footnote w:id="1">
    <w:p w14:paraId="49091CDE" w14:textId="77777777" w:rsidR="00FC1206" w:rsidRDefault="00FC1206">
      <w:pPr>
        <w:pStyle w:val="a4"/>
      </w:pPr>
      <w:r>
        <w:rPr>
          <w:rStyle w:val="a5"/>
        </w:rPr>
        <w:footnoteRef/>
      </w:r>
      <w:r>
        <w:t xml:space="preserve"> Μπορείτε να επιλέξετε μία ή δύο από τις ειδικεύσεις</w:t>
      </w:r>
      <w:r w:rsidR="003947EB">
        <w:t>,</w:t>
      </w:r>
      <w:r>
        <w:t xml:space="preserve"> καταχωρώντας</w:t>
      </w:r>
      <w:r w:rsidR="003947EB">
        <w:t xml:space="preserve"> στο</w:t>
      </w:r>
      <w:r w:rsidR="00023CF3">
        <w:t xml:space="preserve"> σχετικό πεδίο 1 ή 2</w:t>
      </w:r>
      <w:r w:rsidR="003947EB">
        <w:t xml:space="preserve"> ανάλογα με τη σειρά προτίμησης.</w:t>
      </w:r>
      <w:r w:rsidR="00023CF3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1EB"/>
    <w:multiLevelType w:val="hybridMultilevel"/>
    <w:tmpl w:val="02501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3MLY0N7cwNzI1MzFW0lEKTi0uzszPAykwrAUAUTxPISwAAAA="/>
  </w:docVars>
  <w:rsids>
    <w:rsidRoot w:val="00D35D2E"/>
    <w:rsid w:val="00005E24"/>
    <w:rsid w:val="00023CF3"/>
    <w:rsid w:val="0009348D"/>
    <w:rsid w:val="000B2606"/>
    <w:rsid w:val="0026644E"/>
    <w:rsid w:val="00352345"/>
    <w:rsid w:val="003947EB"/>
    <w:rsid w:val="003C63AE"/>
    <w:rsid w:val="00412745"/>
    <w:rsid w:val="00457BD3"/>
    <w:rsid w:val="005151C0"/>
    <w:rsid w:val="00664E74"/>
    <w:rsid w:val="00677F48"/>
    <w:rsid w:val="007C1AEF"/>
    <w:rsid w:val="008F178C"/>
    <w:rsid w:val="009A4105"/>
    <w:rsid w:val="00A930BE"/>
    <w:rsid w:val="00B76D6E"/>
    <w:rsid w:val="00B83914"/>
    <w:rsid w:val="00C43A4F"/>
    <w:rsid w:val="00CA3836"/>
    <w:rsid w:val="00D35D2E"/>
    <w:rsid w:val="00DA0DF9"/>
    <w:rsid w:val="00E0736E"/>
    <w:rsid w:val="00E23556"/>
    <w:rsid w:val="00EB29D1"/>
    <w:rsid w:val="00F0326A"/>
    <w:rsid w:val="00FC1206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F335"/>
  <w15:docId w15:val="{D4D260F0-81CE-4A24-A4FF-B480CD28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36E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C120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C12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38C7-BEBD-47C7-9735-B6AF274C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stamatis tzelepis</cp:lastModifiedBy>
  <cp:revision>2</cp:revision>
  <cp:lastPrinted>2018-07-24T11:03:00Z</cp:lastPrinted>
  <dcterms:created xsi:type="dcterms:W3CDTF">2019-07-04T08:53:00Z</dcterms:created>
  <dcterms:modified xsi:type="dcterms:W3CDTF">2019-07-04T08:53:00Z</dcterms:modified>
</cp:coreProperties>
</file>